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5898" w:rsidRDefault="00573B59">
      <w:pPr>
        <w:jc w:val="both"/>
      </w:pPr>
      <w:r>
        <w:t>ПОЛИТИКА КОНФИДЕНЦИАЛЬНОСТИ</w:t>
      </w:r>
    </w:p>
    <w:p w14:paraId="00000002" w14:textId="77777777" w:rsidR="004C5898" w:rsidRDefault="00573B59">
      <w:pPr>
        <w:jc w:val="both"/>
      </w:pPr>
      <w:r>
        <w:t>Дата вступления в силу: 06 мая 2019</w:t>
      </w:r>
    </w:p>
    <w:p w14:paraId="00000003" w14:textId="77777777" w:rsidR="004C5898" w:rsidRDefault="004C5898">
      <w:pPr>
        <w:jc w:val="both"/>
      </w:pPr>
    </w:p>
    <w:p w14:paraId="00000004" w14:textId="77777777" w:rsidR="004C5898" w:rsidRDefault="00573B59">
      <w:pPr>
        <w:jc w:val="both"/>
      </w:pPr>
      <w:r>
        <w:t>Настоящая политика конфиденциальности персональной информации (далее — Политика) определяет порядок обработки и защиты информации о физических лицах, использующих Мобильное приложение «</w:t>
      </w:r>
      <w:proofErr w:type="spellStart"/>
      <w:r>
        <w:t>Проатлет</w:t>
      </w:r>
      <w:proofErr w:type="spellEnd"/>
      <w:r>
        <w:t>» (далее — Пользователей).</w:t>
      </w:r>
    </w:p>
    <w:p w14:paraId="00000005" w14:textId="77777777" w:rsidR="004C5898" w:rsidRDefault="004C5898">
      <w:pPr>
        <w:jc w:val="both"/>
      </w:pPr>
    </w:p>
    <w:p w14:paraId="00000006" w14:textId="77777777" w:rsidR="004C5898" w:rsidRDefault="00573B59">
      <w:pPr>
        <w:jc w:val="both"/>
      </w:pPr>
      <w:r>
        <w:t>Целью настоящей Политики является о</w:t>
      </w:r>
      <w:r>
        <w:t>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14:paraId="00000007" w14:textId="77777777" w:rsidR="004C5898" w:rsidRDefault="004C5898">
      <w:pPr>
        <w:jc w:val="both"/>
      </w:pPr>
    </w:p>
    <w:p w14:paraId="00000008" w14:textId="77777777" w:rsidR="004C5898" w:rsidRDefault="00573B59">
      <w:pPr>
        <w:jc w:val="both"/>
      </w:pPr>
      <w:r>
        <w:t>Настоящая Политика действует в отношении всей информации, которую ООО «Информационные технологии спорт плюс» (далее</w:t>
      </w:r>
      <w:r>
        <w:t xml:space="preserve"> — </w:t>
      </w:r>
      <w:proofErr w:type="spellStart"/>
      <w:r>
        <w:t>ItSportPlus</w:t>
      </w:r>
      <w:proofErr w:type="spellEnd"/>
      <w:r>
        <w:t>), может получить о Пользователе во время использования им Мобильного приложения «</w:t>
      </w:r>
      <w:proofErr w:type="spellStart"/>
      <w:r>
        <w:t>Проатлет</w:t>
      </w:r>
      <w:proofErr w:type="spellEnd"/>
      <w:r>
        <w:t xml:space="preserve">» и в ходе исполнения </w:t>
      </w:r>
      <w:proofErr w:type="spellStart"/>
      <w:r>
        <w:t>ItSportPlus</w:t>
      </w:r>
      <w:proofErr w:type="spellEnd"/>
      <w:r>
        <w:t xml:space="preserve"> любых соглашений и договоров с Пользователем. Согласие Пользователя с настоящей Политикой, выраженное им в рамках отно</w:t>
      </w:r>
      <w:r>
        <w:t>шений с одним из перечисленных лиц, распространяется на все остальные перечисленные лица.</w:t>
      </w:r>
    </w:p>
    <w:p w14:paraId="00000009" w14:textId="77777777" w:rsidR="004C5898" w:rsidRDefault="004C5898">
      <w:pPr>
        <w:jc w:val="both"/>
      </w:pPr>
    </w:p>
    <w:p w14:paraId="0000000A" w14:textId="77777777" w:rsidR="004C5898" w:rsidRDefault="00573B59">
      <w:pPr>
        <w:jc w:val="both"/>
      </w:pPr>
      <w:r>
        <w:t>Отношения, связанные со сбором, хранением, распространением и защитой информации о Пользователях, регулируются настоящей Политикой и действующим законодательством Ро</w:t>
      </w:r>
      <w:r>
        <w:t>ссийской Федерации.</w:t>
      </w:r>
    </w:p>
    <w:p w14:paraId="0000000B" w14:textId="77777777" w:rsidR="004C5898" w:rsidRDefault="004C5898">
      <w:pPr>
        <w:jc w:val="both"/>
      </w:pPr>
    </w:p>
    <w:p w14:paraId="0000000C" w14:textId="77777777" w:rsidR="004C5898" w:rsidRDefault="00573B59">
      <w:pPr>
        <w:jc w:val="both"/>
      </w:pPr>
      <w:r>
        <w:t>Использование Мобильного приложения «</w:t>
      </w:r>
      <w:proofErr w:type="spellStart"/>
      <w:r>
        <w:t>Проатлет</w:t>
      </w:r>
      <w:proofErr w:type="spellEnd"/>
      <w:r>
        <w:t>»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14:paraId="0000000D" w14:textId="77777777" w:rsidR="004C5898" w:rsidRDefault="004C5898">
      <w:pPr>
        <w:jc w:val="both"/>
      </w:pPr>
    </w:p>
    <w:p w14:paraId="0000000E" w14:textId="77777777" w:rsidR="004C5898" w:rsidRDefault="00573B59">
      <w:pPr>
        <w:jc w:val="both"/>
      </w:pPr>
      <w:r>
        <w:t xml:space="preserve">В случае несогласия с этими условиями Пользователь </w:t>
      </w:r>
      <w:r>
        <w:t>должен незамедлительно прекратить любое использование Мобильного приложения «</w:t>
      </w:r>
      <w:proofErr w:type="spellStart"/>
      <w:r>
        <w:t>Проатлет</w:t>
      </w:r>
      <w:proofErr w:type="spellEnd"/>
      <w:r>
        <w:t>».</w:t>
      </w:r>
    </w:p>
    <w:p w14:paraId="0000000F" w14:textId="77777777" w:rsidR="004C5898" w:rsidRDefault="004C5898">
      <w:pPr>
        <w:jc w:val="both"/>
      </w:pPr>
    </w:p>
    <w:p w14:paraId="00000010" w14:textId="77777777" w:rsidR="004C5898" w:rsidRDefault="00573B59">
      <w:pPr>
        <w:jc w:val="both"/>
      </w:pPr>
      <w:r>
        <w:t>1. ОБРАБАТЫВАЕМАЯ ПЕРСОНАЛЬНАЯ ИНФОРМАЦИЯ ПОЛЬЗОВАТЕЛЕЙ</w:t>
      </w:r>
    </w:p>
    <w:p w14:paraId="00000011" w14:textId="77777777" w:rsidR="004C5898" w:rsidRDefault="00573B59">
      <w:pPr>
        <w:jc w:val="both"/>
      </w:pPr>
      <w:r>
        <w:t>1.1. В рамках настоящей Политики под «персональной информацией Пользователя» понимаются:</w:t>
      </w:r>
    </w:p>
    <w:p w14:paraId="00000012" w14:textId="77777777" w:rsidR="004C5898" w:rsidRDefault="004C5898">
      <w:pPr>
        <w:jc w:val="both"/>
      </w:pPr>
    </w:p>
    <w:p w14:paraId="00000013" w14:textId="77777777" w:rsidR="004C5898" w:rsidRDefault="00573B59">
      <w:pPr>
        <w:jc w:val="both"/>
      </w:pPr>
      <w:r>
        <w:t>1.1.1. Персональная и</w:t>
      </w:r>
      <w:r>
        <w:t>нформация, которую Пользователь предоставляет о себе по собственной инициативе при регистрации (создании учётной записи) в процессе использования Мобильного приложения «</w:t>
      </w:r>
      <w:proofErr w:type="spellStart"/>
      <w:r>
        <w:t>Проатлет</w:t>
      </w:r>
      <w:proofErr w:type="spellEnd"/>
      <w:r>
        <w:t>», включая персональные данные Пользователя.</w:t>
      </w:r>
    </w:p>
    <w:p w14:paraId="00000014" w14:textId="77777777" w:rsidR="004C5898" w:rsidRDefault="004C5898">
      <w:pPr>
        <w:jc w:val="both"/>
      </w:pPr>
    </w:p>
    <w:p w14:paraId="00000015" w14:textId="77777777" w:rsidR="004C5898" w:rsidRDefault="00573B59">
      <w:pPr>
        <w:jc w:val="both"/>
      </w:pPr>
      <w:r>
        <w:t>1.1.2. Иная информация о Пользова</w:t>
      </w:r>
      <w:r>
        <w:t>теле, обработка которой предусмотрена условиями использования Мобильного приложения «</w:t>
      </w:r>
      <w:proofErr w:type="spellStart"/>
      <w:r>
        <w:t>Проатлет</w:t>
      </w:r>
      <w:proofErr w:type="spellEnd"/>
      <w:r>
        <w:t>».</w:t>
      </w:r>
    </w:p>
    <w:p w14:paraId="00000016" w14:textId="77777777" w:rsidR="004C5898" w:rsidRDefault="004C5898">
      <w:pPr>
        <w:jc w:val="both"/>
      </w:pPr>
    </w:p>
    <w:p w14:paraId="00000017" w14:textId="77777777" w:rsidR="004C5898" w:rsidRDefault="00573B59">
      <w:pPr>
        <w:jc w:val="both"/>
      </w:pPr>
      <w:r>
        <w:t xml:space="preserve">1.2. </w:t>
      </w:r>
      <w:proofErr w:type="spellStart"/>
      <w:r>
        <w:t>ItSportPlus</w:t>
      </w:r>
      <w:proofErr w:type="spellEnd"/>
      <w: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</w:t>
      </w:r>
      <w:r>
        <w:t xml:space="preserve"> </w:t>
      </w:r>
      <w:proofErr w:type="spellStart"/>
      <w:r>
        <w:t>ItSportPlus</w:t>
      </w:r>
      <w:proofErr w:type="spellEnd"/>
      <w: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14:paraId="00000018" w14:textId="77777777" w:rsidR="004C5898" w:rsidRDefault="004C5898">
      <w:pPr>
        <w:jc w:val="both"/>
      </w:pPr>
    </w:p>
    <w:p w14:paraId="00000019" w14:textId="77777777" w:rsidR="004C5898" w:rsidRDefault="00573B59">
      <w:pPr>
        <w:jc w:val="both"/>
      </w:pPr>
      <w:r>
        <w:lastRenderedPageBreak/>
        <w:t>2. ЦЕЛИ ОБРАБОТКИ ПЕРСОНАЛЬНОЙ ИНФОРМАЦИИ ПОЛЬЗОВАТЕЛЕЙ</w:t>
      </w:r>
    </w:p>
    <w:p w14:paraId="0000001A" w14:textId="77777777" w:rsidR="004C5898" w:rsidRDefault="00573B59">
      <w:pPr>
        <w:jc w:val="both"/>
      </w:pPr>
      <w:r>
        <w:t xml:space="preserve">2.1. </w:t>
      </w:r>
      <w:proofErr w:type="spellStart"/>
      <w:r>
        <w:t>ItSportPlus</w:t>
      </w:r>
      <w:proofErr w:type="spellEnd"/>
      <w:r>
        <w:t xml:space="preserve"> собирает и хранит</w:t>
      </w:r>
      <w:r>
        <w:t xml:space="preserve"> только ту персональную информацию, которая необходима для использования Мобильного приложения «</w:t>
      </w:r>
      <w:proofErr w:type="spellStart"/>
      <w:r>
        <w:t>Проатлет</w:t>
      </w:r>
      <w:proofErr w:type="spellEnd"/>
      <w:r>
        <w:t>»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</w:t>
      </w:r>
      <w:r>
        <w:t>й информации в течение определенного законом срока.</w:t>
      </w:r>
    </w:p>
    <w:p w14:paraId="0000001B" w14:textId="77777777" w:rsidR="004C5898" w:rsidRDefault="004C5898">
      <w:pPr>
        <w:jc w:val="both"/>
      </w:pPr>
    </w:p>
    <w:p w14:paraId="0000001C" w14:textId="77777777" w:rsidR="004C5898" w:rsidRDefault="00573B59">
      <w:pPr>
        <w:jc w:val="both"/>
      </w:pPr>
      <w:r>
        <w:t xml:space="preserve">2.2. Персональную информацию Пользователя </w:t>
      </w:r>
      <w:proofErr w:type="spellStart"/>
      <w:r>
        <w:t>ItSportPlus</w:t>
      </w:r>
      <w:proofErr w:type="spellEnd"/>
      <w:r>
        <w:t xml:space="preserve"> обрабатывает в следующих целях:</w:t>
      </w:r>
    </w:p>
    <w:p w14:paraId="0000001D" w14:textId="77777777" w:rsidR="004C5898" w:rsidRDefault="004C5898">
      <w:pPr>
        <w:jc w:val="both"/>
      </w:pPr>
    </w:p>
    <w:p w14:paraId="0000001E" w14:textId="77777777" w:rsidR="004C5898" w:rsidRDefault="00573B59">
      <w:pPr>
        <w:jc w:val="both"/>
      </w:pPr>
      <w:r>
        <w:t>2.2.1. Идентификация стороны в рамках Мобильного приложения «</w:t>
      </w:r>
      <w:proofErr w:type="spellStart"/>
      <w:r>
        <w:t>Проатлет</w:t>
      </w:r>
      <w:proofErr w:type="spellEnd"/>
      <w:r>
        <w:t xml:space="preserve">», соглашений и договоров с </w:t>
      </w:r>
      <w:proofErr w:type="spellStart"/>
      <w:r>
        <w:t>ItSportPlus</w:t>
      </w:r>
      <w:proofErr w:type="spellEnd"/>
      <w:r>
        <w:t>;</w:t>
      </w:r>
    </w:p>
    <w:p w14:paraId="0000001F" w14:textId="77777777" w:rsidR="004C5898" w:rsidRDefault="004C5898">
      <w:pPr>
        <w:jc w:val="both"/>
      </w:pPr>
    </w:p>
    <w:p w14:paraId="00000020" w14:textId="77777777" w:rsidR="004C5898" w:rsidRDefault="00573B59">
      <w:pPr>
        <w:jc w:val="both"/>
      </w:pPr>
      <w:r>
        <w:t>2.2.2. Связь с Пользователем, в том числе направление уведомлений, запросов и информации, касающихся использования Мобильного приложения «</w:t>
      </w:r>
      <w:proofErr w:type="spellStart"/>
      <w:r>
        <w:t>Проатлет</w:t>
      </w:r>
      <w:proofErr w:type="spellEnd"/>
      <w:r>
        <w:t>», исполнения соглашений и договоров, а также обработка запросов и заявок от Пользователя;</w:t>
      </w:r>
    </w:p>
    <w:p w14:paraId="00000021" w14:textId="77777777" w:rsidR="004C5898" w:rsidRDefault="004C5898">
      <w:pPr>
        <w:jc w:val="both"/>
      </w:pPr>
    </w:p>
    <w:p w14:paraId="00000022" w14:textId="77777777" w:rsidR="004C5898" w:rsidRDefault="00573B59">
      <w:pPr>
        <w:jc w:val="both"/>
      </w:pPr>
      <w:r>
        <w:t>2.2.3. Улучшение к</w:t>
      </w:r>
      <w:r>
        <w:t>ачества Мобильного приложения «</w:t>
      </w:r>
      <w:proofErr w:type="spellStart"/>
      <w:r>
        <w:t>Проатлет</w:t>
      </w:r>
      <w:proofErr w:type="spellEnd"/>
      <w:r>
        <w:t>», удобства его использования, разработка новых возможностей;</w:t>
      </w:r>
    </w:p>
    <w:p w14:paraId="00000023" w14:textId="77777777" w:rsidR="004C5898" w:rsidRDefault="004C5898">
      <w:pPr>
        <w:jc w:val="both"/>
      </w:pPr>
    </w:p>
    <w:p w14:paraId="00000024" w14:textId="77777777" w:rsidR="004C5898" w:rsidRDefault="00573B59">
      <w:pPr>
        <w:jc w:val="both"/>
      </w:pPr>
      <w:r>
        <w:t>3. УСЛОВИЯ ОБРАБОТКИ ПЕРСОНАЛЬНОЙ ИНФОРМАЦИИ ПОЛЬЗОВАТЕЛЕЙ И ЕЁ ПЕРЕДАЧИ ТРЕТЬИМ ЛИЦАМ</w:t>
      </w:r>
    </w:p>
    <w:p w14:paraId="00000025" w14:textId="77777777" w:rsidR="004C5898" w:rsidRDefault="00573B59">
      <w:pPr>
        <w:jc w:val="both"/>
      </w:pPr>
      <w:r>
        <w:t xml:space="preserve">3.1. </w:t>
      </w:r>
      <w:proofErr w:type="spellStart"/>
      <w:r>
        <w:t>ItSportPlus</w:t>
      </w:r>
      <w:proofErr w:type="spellEnd"/>
      <w:r>
        <w:t xml:space="preserve"> хранит персональную информацию Пользователей исклю</w:t>
      </w:r>
      <w:r>
        <w:t>чительно на электронных носителях и обрабатывает ее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14:paraId="00000026" w14:textId="77777777" w:rsidR="004C5898" w:rsidRDefault="004C5898">
      <w:pPr>
        <w:jc w:val="both"/>
      </w:pPr>
    </w:p>
    <w:p w14:paraId="00000027" w14:textId="77777777" w:rsidR="004C5898" w:rsidRDefault="00573B59">
      <w:pPr>
        <w:jc w:val="both"/>
      </w:pPr>
      <w:r>
        <w:t>3.2. В отношении</w:t>
      </w:r>
      <w:r>
        <w:t xml:space="preserve">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00000028" w14:textId="77777777" w:rsidR="004C5898" w:rsidRDefault="004C5898">
      <w:pPr>
        <w:jc w:val="both"/>
      </w:pPr>
    </w:p>
    <w:p w14:paraId="00000029" w14:textId="77777777" w:rsidR="004C5898" w:rsidRDefault="00573B59">
      <w:pPr>
        <w:jc w:val="both"/>
      </w:pPr>
      <w:r>
        <w:t>3.3. Персональные данные Пользователей не передаются каким-ли</w:t>
      </w:r>
      <w:r>
        <w:t>бо третьим лицам, за исключением следующих случаев:</w:t>
      </w:r>
    </w:p>
    <w:p w14:paraId="0000002A" w14:textId="77777777" w:rsidR="004C5898" w:rsidRDefault="004C5898">
      <w:pPr>
        <w:jc w:val="both"/>
      </w:pPr>
    </w:p>
    <w:p w14:paraId="0000002B" w14:textId="77777777" w:rsidR="004C5898" w:rsidRDefault="00573B59">
      <w:pPr>
        <w:jc w:val="both"/>
      </w:pPr>
      <w:r>
        <w:t>3.3.1. Пользователь выразил согласие на такие действия;</w:t>
      </w:r>
    </w:p>
    <w:p w14:paraId="0000002C" w14:textId="77777777" w:rsidR="004C5898" w:rsidRDefault="004C5898">
      <w:pPr>
        <w:jc w:val="both"/>
      </w:pPr>
    </w:p>
    <w:p w14:paraId="0000002D" w14:textId="77777777" w:rsidR="004C5898" w:rsidRDefault="00573B59">
      <w:pPr>
        <w:jc w:val="both"/>
      </w:pPr>
      <w:r>
        <w:t>3.3.2. Передача необходима для использования Пользователем Мобильного приложения «</w:t>
      </w:r>
      <w:proofErr w:type="spellStart"/>
      <w:r>
        <w:t>Проатлет</w:t>
      </w:r>
      <w:proofErr w:type="spellEnd"/>
      <w:r>
        <w:t>» либо для исполнения определенного соглашения или догов</w:t>
      </w:r>
      <w:r>
        <w:t>ора с Пользователем;</w:t>
      </w:r>
    </w:p>
    <w:p w14:paraId="0000002E" w14:textId="77777777" w:rsidR="004C5898" w:rsidRDefault="004C5898">
      <w:pPr>
        <w:jc w:val="both"/>
      </w:pPr>
    </w:p>
    <w:p w14:paraId="0000002F" w14:textId="77777777" w:rsidR="004C5898" w:rsidRDefault="00573B59">
      <w:pPr>
        <w:jc w:val="both"/>
      </w:pPr>
      <w:r>
        <w:t>3.3.3. Передача предусмотрена российским законодательством в рамках установленной законодательством процедуры;</w:t>
      </w:r>
    </w:p>
    <w:p w14:paraId="00000030" w14:textId="77777777" w:rsidR="004C5898" w:rsidRDefault="004C5898">
      <w:pPr>
        <w:jc w:val="both"/>
      </w:pPr>
    </w:p>
    <w:p w14:paraId="00000031" w14:textId="77777777" w:rsidR="004C5898" w:rsidRDefault="00573B59">
      <w:pPr>
        <w:jc w:val="both"/>
      </w:pPr>
      <w:r>
        <w:t>3.3.4. Такая передача происходит в рамках продажи или иной передачи бизнеса (полностью или в части), при этом к приобретат</w:t>
      </w:r>
      <w:r>
        <w:t xml:space="preserve">елю переходят все обязательства по </w:t>
      </w:r>
      <w:r>
        <w:lastRenderedPageBreak/>
        <w:t>соблюдению условий настоящей Политики применительно к полученной им персональной информации;</w:t>
      </w:r>
    </w:p>
    <w:p w14:paraId="00000032" w14:textId="77777777" w:rsidR="004C5898" w:rsidRDefault="004C5898">
      <w:pPr>
        <w:jc w:val="both"/>
      </w:pPr>
    </w:p>
    <w:p w14:paraId="00000033" w14:textId="77777777" w:rsidR="004C5898" w:rsidRDefault="00573B59">
      <w:pPr>
        <w:jc w:val="both"/>
      </w:pPr>
      <w:r>
        <w:t xml:space="preserve">3.3.5. В целях обеспечения возможности защиты прав и законных интересов </w:t>
      </w:r>
      <w:proofErr w:type="spellStart"/>
      <w:r>
        <w:t>ItSportPlus</w:t>
      </w:r>
      <w:proofErr w:type="spellEnd"/>
      <w:r>
        <w:t xml:space="preserve"> или третьих лиц в случаях, когда Пользовате</w:t>
      </w:r>
      <w:r>
        <w:t>ль нарушает настоящую Политику;</w:t>
      </w:r>
    </w:p>
    <w:p w14:paraId="00000034" w14:textId="77777777" w:rsidR="004C5898" w:rsidRDefault="004C5898">
      <w:pPr>
        <w:jc w:val="both"/>
      </w:pPr>
    </w:p>
    <w:p w14:paraId="00000035" w14:textId="77777777" w:rsidR="004C5898" w:rsidRDefault="00573B59">
      <w:pPr>
        <w:jc w:val="both"/>
      </w:pPr>
      <w:r>
        <w:t xml:space="preserve">3.3.6. В результате обработки персональной информации Пользователя путем ее </w:t>
      </w:r>
      <w:proofErr w:type="gramStart"/>
      <w:r>
        <w:t>обезличивания</w:t>
      </w:r>
      <w:proofErr w:type="gramEnd"/>
      <w:r>
        <w:t xml:space="preserve"> полученные обезличенные статистические данные могут передаваться партнерам для проведения исследований, выполнения работ или оказания</w:t>
      </w:r>
      <w:r>
        <w:t xml:space="preserve"> услуг по поручению </w:t>
      </w:r>
      <w:proofErr w:type="spellStart"/>
      <w:r>
        <w:t>ItSportPlus</w:t>
      </w:r>
      <w:proofErr w:type="spellEnd"/>
      <w:r>
        <w:t>.</w:t>
      </w:r>
    </w:p>
    <w:p w14:paraId="00000036" w14:textId="77777777" w:rsidR="004C5898" w:rsidRDefault="004C5898">
      <w:pPr>
        <w:jc w:val="both"/>
      </w:pPr>
    </w:p>
    <w:p w14:paraId="00000037" w14:textId="77777777" w:rsidR="004C5898" w:rsidRDefault="00573B59">
      <w:pPr>
        <w:jc w:val="both"/>
      </w:pPr>
      <w:r>
        <w:t xml:space="preserve">3.4. При обработке персональных данных Пользователей </w:t>
      </w:r>
      <w:proofErr w:type="spellStart"/>
      <w:r>
        <w:t>ItSportPlus</w:t>
      </w:r>
      <w:proofErr w:type="spellEnd"/>
      <w:r>
        <w:t xml:space="preserve"> руководствуется Федеральным законом РФ от 27.07.2006 № 152-ФЗ «О персональных данных».</w:t>
      </w:r>
    </w:p>
    <w:p w14:paraId="00000038" w14:textId="77777777" w:rsidR="004C5898" w:rsidRDefault="004C5898">
      <w:pPr>
        <w:jc w:val="both"/>
      </w:pPr>
    </w:p>
    <w:p w14:paraId="00000039" w14:textId="77777777" w:rsidR="004C5898" w:rsidRDefault="00573B59">
      <w:pPr>
        <w:jc w:val="both"/>
      </w:pPr>
      <w:r>
        <w:t>4. ИЗМЕНЕНИЕ И УДАЛЕНИЕ ПЕРСОНАЛЬНОЙ ИНФОРМАЦИИ. ОБЯЗАТЕЛЬНОЕ ХРАНЕНИ</w:t>
      </w:r>
      <w:r>
        <w:t>Е ДАННЫХ</w:t>
      </w:r>
    </w:p>
    <w:p w14:paraId="0000003A" w14:textId="77777777" w:rsidR="004C5898" w:rsidRDefault="00573B59">
      <w:pPr>
        <w:jc w:val="both"/>
      </w:pPr>
      <w: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соответствующем разделе Мобильного приложения «</w:t>
      </w:r>
      <w:proofErr w:type="spellStart"/>
      <w:r>
        <w:t>Проатлет</w:t>
      </w:r>
      <w:proofErr w:type="spellEnd"/>
      <w:r>
        <w:t>».</w:t>
      </w:r>
    </w:p>
    <w:p w14:paraId="0000003B" w14:textId="77777777" w:rsidR="004C5898" w:rsidRDefault="004C5898">
      <w:pPr>
        <w:jc w:val="both"/>
      </w:pPr>
    </w:p>
    <w:p w14:paraId="0000003C" w14:textId="77777777" w:rsidR="004C5898" w:rsidRDefault="00573B59">
      <w:pPr>
        <w:jc w:val="both"/>
      </w:pPr>
      <w:r>
        <w:t>4.2. П</w:t>
      </w:r>
      <w:r>
        <w:t>ользователь также может удалить предоставленную им в рамках определенной учетной записи персональную информацию, обратившись в поддержку сервиса, по контактным данным указанным в пункте 8.1 Политики конфиденциальности. При этом удаление аккаунта повлечёт п</w:t>
      </w:r>
      <w:r>
        <w:t>риостановку использования Мобильного приложения «</w:t>
      </w:r>
      <w:proofErr w:type="spellStart"/>
      <w:r>
        <w:t>Проатлет</w:t>
      </w:r>
      <w:proofErr w:type="spellEnd"/>
      <w:r>
        <w:t>».</w:t>
      </w:r>
    </w:p>
    <w:p w14:paraId="0000003D" w14:textId="77777777" w:rsidR="004C5898" w:rsidRDefault="004C5898">
      <w:pPr>
        <w:jc w:val="both"/>
      </w:pPr>
    </w:p>
    <w:p w14:paraId="0000003E" w14:textId="77777777" w:rsidR="004C5898" w:rsidRDefault="00573B59">
      <w:pPr>
        <w:jc w:val="both"/>
      </w:pPr>
      <w:r>
        <w:t xml:space="preserve">4.3. Права, предусмотренные </w:t>
      </w:r>
      <w:proofErr w:type="spellStart"/>
      <w:r>
        <w:t>пп</w:t>
      </w:r>
      <w:proofErr w:type="spellEnd"/>
      <w:r>
        <w:t>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</w:t>
      </w:r>
      <w:r>
        <w:t xml:space="preserve">ть </w:t>
      </w:r>
      <w:proofErr w:type="spellStart"/>
      <w:r>
        <w:t>ItSportPlus</w:t>
      </w:r>
      <w:proofErr w:type="spellEnd"/>
      <w: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000003F" w14:textId="77777777" w:rsidR="004C5898" w:rsidRDefault="004C5898">
      <w:pPr>
        <w:jc w:val="both"/>
      </w:pPr>
    </w:p>
    <w:p w14:paraId="00000040" w14:textId="77777777" w:rsidR="004C5898" w:rsidRDefault="00573B59">
      <w:pPr>
        <w:jc w:val="both"/>
      </w:pPr>
      <w:r>
        <w:t>5. Подписка</w:t>
      </w:r>
    </w:p>
    <w:p w14:paraId="00000041" w14:textId="77777777" w:rsidR="004C5898" w:rsidRDefault="00573B59">
      <w:pPr>
        <w:jc w:val="both"/>
      </w:pPr>
      <w:r>
        <w:t>В Мобильном прил</w:t>
      </w:r>
      <w:r>
        <w:t>ожении «</w:t>
      </w:r>
      <w:proofErr w:type="spellStart"/>
      <w:r>
        <w:t>Проатлет</w:t>
      </w:r>
      <w:proofErr w:type="spellEnd"/>
      <w:r>
        <w:t>» предоставляется возможность подписки для того, чтобы Пользователь мог продолжить проводить тренировки с помощью Мобильного приложения «</w:t>
      </w:r>
      <w:proofErr w:type="spellStart"/>
      <w:r>
        <w:t>Проатлет</w:t>
      </w:r>
      <w:proofErr w:type="spellEnd"/>
      <w:r>
        <w:t xml:space="preserve">», после истечения пробного периода. Эти подписки предоставляются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. Чтобы отмени</w:t>
      </w:r>
      <w:r>
        <w:t xml:space="preserve">ть автоматически обновляемую подписку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, следуйте инструкциям: https://support.apple.com/ru-ru/HT202039</w:t>
      </w:r>
    </w:p>
    <w:p w14:paraId="00000042" w14:textId="77777777" w:rsidR="004C5898" w:rsidRDefault="004C5898">
      <w:pPr>
        <w:jc w:val="both"/>
      </w:pPr>
    </w:p>
    <w:p w14:paraId="00000043" w14:textId="77777777" w:rsidR="004C5898" w:rsidRDefault="004C5898">
      <w:pPr>
        <w:jc w:val="both"/>
      </w:pPr>
    </w:p>
    <w:p w14:paraId="00000044" w14:textId="77777777" w:rsidR="004C5898" w:rsidRDefault="00573B59">
      <w:pPr>
        <w:jc w:val="both"/>
      </w:pPr>
      <w:r>
        <w:t>6. МЕРЫ, ПРИМЕНЯЕМЫЕ ДЛЯ ЗАЩИТЫ ПЕРСОНАЛЬНОЙ ИНФОРМАЦИИ ПОЛЬЗОВАТЕЛЯ</w:t>
      </w:r>
    </w:p>
    <w:p w14:paraId="00000045" w14:textId="77777777" w:rsidR="004C5898" w:rsidRDefault="00573B59">
      <w:pPr>
        <w:jc w:val="both"/>
      </w:pPr>
      <w:r>
        <w:t xml:space="preserve">6.1. </w:t>
      </w:r>
      <w:proofErr w:type="spellStart"/>
      <w:r>
        <w:t>ItSportPlus</w:t>
      </w:r>
      <w:proofErr w:type="spellEnd"/>
      <w:r>
        <w:t xml:space="preserve"> принимает необходимые и достаточные организационно-право</w:t>
      </w:r>
      <w:r>
        <w:t xml:space="preserve">вые и технические меры для защиты персональной информации Пользователя от </w:t>
      </w:r>
      <w:r>
        <w:lastRenderedPageBreak/>
        <w:t>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0000046" w14:textId="77777777" w:rsidR="004C5898" w:rsidRDefault="004C5898">
      <w:pPr>
        <w:jc w:val="both"/>
      </w:pPr>
    </w:p>
    <w:p w14:paraId="00000047" w14:textId="77777777" w:rsidR="004C5898" w:rsidRDefault="00573B59">
      <w:pPr>
        <w:jc w:val="both"/>
      </w:pPr>
      <w:r>
        <w:t>7. ИЗМЕНЕНИЕ ПОЛ</w:t>
      </w:r>
      <w:r>
        <w:t>ИТИКИ КОНФИДЕНЦИАЛЬНОСТИ. ПРИМЕНИМОЕ ЗАКОНОДАТЕЛЬСТВО</w:t>
      </w:r>
    </w:p>
    <w:p w14:paraId="00000048" w14:textId="41511CC9" w:rsidR="004C5898" w:rsidRPr="00573B59" w:rsidRDefault="00573B59">
      <w:pPr>
        <w:jc w:val="both"/>
        <w:rPr>
          <w:lang w:val="ru-RU"/>
        </w:rPr>
      </w:pPr>
      <w:r>
        <w:t xml:space="preserve">7.1. </w:t>
      </w:r>
      <w:proofErr w:type="spellStart"/>
      <w:r>
        <w:t>ItSportPlus</w:t>
      </w:r>
      <w:proofErr w:type="spellEnd"/>
      <w:r>
        <w:t xml:space="preserve">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</w:t>
      </w:r>
      <w:r>
        <w:t xml:space="preserve">а ее размещения, если иное не предусмотрено новой редакцией Политики. </w:t>
      </w:r>
      <w:r w:rsidRPr="00573B59">
        <w:t xml:space="preserve">Действующая редакция постоянно доступна по адресу </w:t>
      </w:r>
      <w:hyperlink r:id="rId5" w:history="1">
        <w:r w:rsidRPr="00573B59">
          <w:rPr>
            <w:rStyle w:val="aa"/>
            <w:color w:val="auto"/>
          </w:rPr>
          <w:t>https://www.itsportplus.ru/</w:t>
        </w:r>
      </w:hyperlink>
    </w:p>
    <w:p w14:paraId="00000049" w14:textId="77777777" w:rsidR="004C5898" w:rsidRDefault="004C5898">
      <w:pPr>
        <w:jc w:val="both"/>
      </w:pPr>
    </w:p>
    <w:p w14:paraId="0000004A" w14:textId="77777777" w:rsidR="004C5898" w:rsidRDefault="00573B59">
      <w:pPr>
        <w:jc w:val="both"/>
      </w:pPr>
      <w:r>
        <w:t xml:space="preserve">7.2. К настоящей Политике и отношениям между Пользователем и </w:t>
      </w:r>
      <w:proofErr w:type="spellStart"/>
      <w:r>
        <w:t>ItSportPlus</w:t>
      </w:r>
      <w:proofErr w:type="spellEnd"/>
      <w:r>
        <w:t>, возникающим в связи с применением на</w:t>
      </w:r>
      <w:r>
        <w:t>стоящей Политики, подлежит применению право Российской Федерации.</w:t>
      </w:r>
    </w:p>
    <w:p w14:paraId="0000004B" w14:textId="77777777" w:rsidR="004C5898" w:rsidRDefault="004C5898">
      <w:pPr>
        <w:jc w:val="both"/>
      </w:pPr>
    </w:p>
    <w:p w14:paraId="0000004C" w14:textId="77777777" w:rsidR="004C5898" w:rsidRDefault="00573B59">
      <w:pPr>
        <w:jc w:val="both"/>
      </w:pPr>
      <w:r>
        <w:t>8. ОБРАТНАЯ СВЯЗЬ. ВОПРОСЫ И ПРЕДЛОЖЕНИЯ</w:t>
      </w:r>
    </w:p>
    <w:p w14:paraId="0000004D" w14:textId="65D412EC" w:rsidR="004C5898" w:rsidRPr="00573B59" w:rsidRDefault="00573B59">
      <w:pPr>
        <w:jc w:val="both"/>
      </w:pPr>
      <w:r>
        <w:t xml:space="preserve">8.1. Все предложения или вопросы по поводу настоящей Политики Пользователь вправе направлять </w:t>
      </w:r>
      <w:r w:rsidRPr="00573B59">
        <w:t xml:space="preserve">в </w:t>
      </w:r>
      <w:proofErr w:type="spellStart"/>
      <w:proofErr w:type="gramStart"/>
      <w:r w:rsidRPr="00573B59">
        <w:t>c</w:t>
      </w:r>
      <w:proofErr w:type="gramEnd"/>
      <w:r w:rsidRPr="00573B59">
        <w:t>лужбу</w:t>
      </w:r>
      <w:proofErr w:type="spellEnd"/>
      <w:r w:rsidRPr="00573B59">
        <w:t xml:space="preserve"> поддержки Мобильного приложения «</w:t>
      </w:r>
      <w:proofErr w:type="spellStart"/>
      <w:r w:rsidRPr="00573B59">
        <w:t>Проатлет</w:t>
      </w:r>
      <w:proofErr w:type="spellEnd"/>
      <w:r w:rsidRPr="00573B59">
        <w:t xml:space="preserve">» </w:t>
      </w:r>
      <w:proofErr w:type="spellStart"/>
      <w:r w:rsidRPr="00573B59">
        <w:rPr>
          <w:lang w:val="en-US"/>
        </w:rPr>
        <w:t>ITsportplus</w:t>
      </w:r>
      <w:proofErr w:type="spellEnd"/>
      <w:r w:rsidRPr="00573B59">
        <w:rPr>
          <w:lang w:val="ru-RU"/>
        </w:rPr>
        <w:t>@</w:t>
      </w:r>
      <w:proofErr w:type="spellStart"/>
      <w:r w:rsidRPr="00573B59">
        <w:rPr>
          <w:lang w:val="en-US"/>
        </w:rPr>
        <w:t>yandex</w:t>
      </w:r>
      <w:proofErr w:type="spellEnd"/>
      <w:r w:rsidRPr="00573B59">
        <w:rPr>
          <w:lang w:val="ru-RU"/>
        </w:rPr>
        <w:t>.</w:t>
      </w:r>
      <w:proofErr w:type="spellStart"/>
      <w:r w:rsidRPr="00573B59">
        <w:rPr>
          <w:lang w:val="en-US"/>
        </w:rPr>
        <w:t>ru</w:t>
      </w:r>
      <w:proofErr w:type="spellEnd"/>
      <w:r w:rsidRPr="00573B59">
        <w:rPr>
          <w:lang w:val="ru-RU"/>
        </w:rPr>
        <w:t xml:space="preserve"> </w:t>
      </w:r>
      <w:r w:rsidRPr="00573B59">
        <w:t>либо по адрес</w:t>
      </w:r>
      <w:r w:rsidRPr="00573B59">
        <w:rPr>
          <w:lang w:val="ru-RU"/>
        </w:rPr>
        <w:t xml:space="preserve">у </w:t>
      </w:r>
      <w:r>
        <w:rPr>
          <w:lang w:val="ru-RU"/>
        </w:rPr>
        <w:t>Г.</w:t>
      </w:r>
      <w:r w:rsidRPr="00573B59">
        <w:rPr>
          <w:lang w:val="ru-RU"/>
        </w:rPr>
        <w:t xml:space="preserve"> Москва</w:t>
      </w:r>
      <w:r>
        <w:rPr>
          <w:lang w:val="ru-RU"/>
        </w:rPr>
        <w:t>,</w:t>
      </w:r>
      <w:r w:rsidRPr="00573B59">
        <w:rPr>
          <w:lang w:val="ru-RU"/>
        </w:rPr>
        <w:t xml:space="preserve"> Пресненская Набережная д. 8</w:t>
      </w:r>
      <w:r>
        <w:rPr>
          <w:lang w:val="ru-RU"/>
        </w:rPr>
        <w:t>,</w:t>
      </w:r>
      <w:r w:rsidRPr="00573B59">
        <w:rPr>
          <w:lang w:val="ru-RU"/>
        </w:rPr>
        <w:t xml:space="preserve"> строение 1</w:t>
      </w:r>
      <w:r>
        <w:rPr>
          <w:lang w:val="ru-RU"/>
        </w:rPr>
        <w:t>,</w:t>
      </w:r>
      <w:r w:rsidRPr="00573B59">
        <w:rPr>
          <w:lang w:val="ru-RU"/>
        </w:rPr>
        <w:t xml:space="preserve"> этаж 60</w:t>
      </w:r>
      <w:r>
        <w:rPr>
          <w:lang w:val="ru-RU"/>
        </w:rPr>
        <w:t>,</w:t>
      </w:r>
      <w:r w:rsidRPr="00573B59">
        <w:rPr>
          <w:lang w:val="ru-RU"/>
        </w:rPr>
        <w:t xml:space="preserve"> помещение 603</w:t>
      </w:r>
      <w:r w:rsidRPr="00573B59">
        <w:t>.</w:t>
      </w:r>
      <w:bookmarkStart w:id="0" w:name="_GoBack"/>
      <w:bookmarkEnd w:id="0"/>
    </w:p>
    <w:p w14:paraId="0000004E" w14:textId="77777777" w:rsidR="004C5898" w:rsidRDefault="004C5898">
      <w:pPr>
        <w:jc w:val="both"/>
      </w:pPr>
    </w:p>
    <w:sectPr w:rsidR="004C58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898"/>
    <w:rsid w:val="004C5898"/>
    <w:rsid w:val="005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73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B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73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B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sportpl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2</cp:revision>
  <dcterms:created xsi:type="dcterms:W3CDTF">2019-05-08T12:44:00Z</dcterms:created>
  <dcterms:modified xsi:type="dcterms:W3CDTF">2019-05-08T12:54:00Z</dcterms:modified>
</cp:coreProperties>
</file>